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EF6EED">
        <w:rPr>
          <w:rFonts w:ascii="Times New Roman" w:hAnsi="Times New Roman"/>
          <w:b/>
          <w:sz w:val="28"/>
          <w:szCs w:val="28"/>
        </w:rPr>
        <w:t>91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EF6EED" w:rsidRDefault="00122EA8" w:rsidP="00EF6EED">
      <w:pPr>
        <w:spacing w:after="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r w:rsidR="00EF6EED" w:rsidRPr="00EF6EED">
        <w:rPr>
          <w:rFonts w:ascii="Times New Roman" w:hAnsi="Times New Roman"/>
          <w:b/>
          <w:color w:val="000000"/>
        </w:rPr>
        <w:t>М</w:t>
      </w:r>
      <w:r w:rsidR="00EF6EED" w:rsidRPr="00EF6EED">
        <w:rPr>
          <w:rFonts w:ascii="Times New Roman" w:hAnsi="Times New Roman"/>
          <w:b/>
          <w:color w:val="000000"/>
        </w:rPr>
        <w:t>онтаж металлоконструкций кабельной эстакады с последующей антикоррозионной обработкой</w:t>
      </w:r>
      <w:r w:rsidR="00EF6EED">
        <w:rPr>
          <w:rFonts w:ascii="Times New Roman" w:hAnsi="Times New Roman"/>
          <w:sz w:val="24"/>
          <w:szCs w:val="24"/>
          <w:u w:val="single"/>
        </w:rPr>
        <w:t>,</w:t>
      </w:r>
      <w:r w:rsidR="00EF6EED" w:rsidRPr="00EF6EED">
        <w:rPr>
          <w:rFonts w:ascii="Times New Roman" w:hAnsi="Times New Roman"/>
          <w:sz w:val="24"/>
          <w:szCs w:val="24"/>
        </w:rPr>
        <w:t xml:space="preserve"> </w:t>
      </w:r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27A8C">
        <w:rPr>
          <w:rFonts w:ascii="Times New Roman" w:hAnsi="Times New Roman"/>
          <w:color w:val="000000"/>
          <w:lang w:eastAsia="en-US"/>
        </w:rPr>
        <w:t>31</w:t>
      </w:r>
      <w:r w:rsidR="0064153D">
        <w:rPr>
          <w:rFonts w:ascii="Times New Roman" w:hAnsi="Times New Roman"/>
          <w:color w:val="000000"/>
          <w:lang w:eastAsia="en-US"/>
        </w:rPr>
        <w:t>.10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927A8C">
        <w:rPr>
          <w:rFonts w:ascii="Times New Roman" w:hAnsi="Times New Roman"/>
          <w:color w:val="000000"/>
          <w:lang w:eastAsia="en-US"/>
        </w:rPr>
        <w:t>1</w:t>
      </w:r>
      <w:r w:rsidR="00EF6EED">
        <w:rPr>
          <w:rFonts w:ascii="Times New Roman" w:hAnsi="Times New Roman"/>
          <w:color w:val="000000"/>
          <w:lang w:eastAsia="en-US"/>
        </w:rPr>
        <w:t>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27A8C">
        <w:rPr>
          <w:rFonts w:ascii="Times New Roman" w:hAnsi="Times New Roman"/>
          <w:color w:val="000000"/>
          <w:lang w:eastAsia="en-US"/>
        </w:rPr>
        <w:t>11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27A8C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4153D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27A8C">
        <w:rPr>
          <w:rFonts w:ascii="Times New Roman" w:hAnsi="Times New Roman"/>
          <w:color w:val="000000"/>
          <w:lang w:eastAsia="en-US"/>
        </w:rPr>
        <w:t>26</w:t>
      </w:r>
      <w:r w:rsidR="0064153D">
        <w:rPr>
          <w:rFonts w:ascii="Times New Roman" w:hAnsi="Times New Roman"/>
          <w:color w:val="000000"/>
          <w:lang w:eastAsia="en-US"/>
        </w:rPr>
        <w:t>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EF6EED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27A8C">
        <w:rPr>
          <w:rFonts w:ascii="Times New Roman" w:hAnsi="Times New Roman"/>
          <w:color w:val="000000"/>
          <w:lang w:eastAsia="en-US"/>
        </w:rPr>
        <w:t>26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4153D">
        <w:rPr>
          <w:rFonts w:ascii="Times New Roman" w:hAnsi="Times New Roman"/>
          <w:color w:val="000000"/>
          <w:lang w:eastAsia="en-US"/>
        </w:rPr>
        <w:t>11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EF6EED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38A3CF7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4B42E-6F9C-42F1-A0CD-F4BF34D8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62</cp:revision>
  <cp:lastPrinted>2019-11-15T03:43:00Z</cp:lastPrinted>
  <dcterms:created xsi:type="dcterms:W3CDTF">2022-11-23T09:43:00Z</dcterms:created>
  <dcterms:modified xsi:type="dcterms:W3CDTF">2024-10-31T11:10:00Z</dcterms:modified>
</cp:coreProperties>
</file>